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7613" w14:textId="77777777" w:rsidR="006D40E7" w:rsidRDefault="006D40E7" w:rsidP="00387269"/>
    <w:p w14:paraId="033C68BC" w14:textId="77777777" w:rsidR="00E51504" w:rsidRPr="00E51504" w:rsidRDefault="00E51504" w:rsidP="00E51504">
      <w:pPr>
        <w:spacing w:after="600"/>
        <w:outlineLvl w:val="1"/>
        <w:rPr>
          <w:rFonts w:ascii="Arial" w:eastAsia="Times New Roman" w:hAnsi="Arial" w:cs="Arial"/>
          <w:color w:val="003761"/>
          <w:sz w:val="36"/>
          <w:szCs w:val="36"/>
          <w:lang w:val="en-GB" w:eastAsia="en-GB"/>
        </w:rPr>
      </w:pPr>
      <w:r w:rsidRPr="00E51504">
        <w:rPr>
          <w:rFonts w:ascii="Arial" w:eastAsia="Times New Roman" w:hAnsi="Arial" w:cs="Arial"/>
          <w:color w:val="003761"/>
          <w:sz w:val="36"/>
          <w:szCs w:val="36"/>
          <w:lang w:val="en-GB" w:eastAsia="en-GB"/>
        </w:rPr>
        <w:t>Novosti</w:t>
      </w:r>
      <w:r>
        <w:rPr>
          <w:rFonts w:ascii="Arial" w:eastAsia="Times New Roman" w:hAnsi="Arial" w:cs="Arial"/>
          <w:color w:val="003761"/>
          <w:sz w:val="36"/>
          <w:szCs w:val="36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color w:val="003761"/>
          <w:sz w:val="36"/>
          <w:szCs w:val="36"/>
          <w:lang w:val="en-GB" w:eastAsia="en-GB"/>
        </w:rPr>
        <w:t>Poliklinici</w:t>
      </w:r>
      <w:proofErr w:type="spellEnd"/>
      <w:r>
        <w:rPr>
          <w:rFonts w:ascii="Arial" w:eastAsia="Times New Roman" w:hAnsi="Arial" w:cs="Arial"/>
          <w:color w:val="003761"/>
          <w:sz w:val="36"/>
          <w:szCs w:val="36"/>
          <w:lang w:val="en-GB" w:eastAsia="en-GB"/>
        </w:rPr>
        <w:t xml:space="preserve"> Terme Selce</w:t>
      </w:r>
    </w:p>
    <w:p w14:paraId="3F8A9FC1" w14:textId="77777777" w:rsidR="00E51504" w:rsidRPr="00E51504" w:rsidRDefault="00E51504" w:rsidP="00E51504">
      <w:pPr>
        <w:rPr>
          <w:rFonts w:ascii="Arial" w:eastAsia="Times New Roman" w:hAnsi="Arial" w:cs="Arial"/>
          <w:color w:val="333333"/>
          <w:sz w:val="15"/>
          <w:szCs w:val="15"/>
          <w:lang w:val="en-GB" w:eastAsia="en-GB"/>
        </w:rPr>
      </w:pPr>
      <w:r w:rsidRPr="00E51504">
        <w:rPr>
          <w:rFonts w:ascii="Arial" w:eastAsia="Times New Roman" w:hAnsi="Arial" w:cs="Arial"/>
          <w:color w:val="333333"/>
          <w:sz w:val="15"/>
          <w:szCs w:val="15"/>
          <w:lang w:val="en-GB" w:eastAsia="en-GB"/>
        </w:rPr>
        <w:t>13.05.2020.</w:t>
      </w:r>
    </w:p>
    <w:p w14:paraId="441F9671" w14:textId="77777777" w:rsidR="00E51504" w:rsidRPr="00E51504" w:rsidRDefault="00E51504" w:rsidP="00E51504">
      <w:pPr>
        <w:spacing w:after="375"/>
        <w:outlineLvl w:val="0"/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Projekt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 xml:space="preserve"> ‘Novi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početak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 xml:space="preserve">’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iz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temelja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mijenja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životni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kern w:val="36"/>
          <w:sz w:val="48"/>
          <w:szCs w:val="48"/>
          <w:lang w:val="en-GB" w:eastAsia="en-GB"/>
        </w:rPr>
        <w:t>stil</w:t>
      </w:r>
      <w:proofErr w:type="spellEnd"/>
    </w:p>
    <w:p w14:paraId="0ADB4A0A" w14:textId="77777777" w:rsidR="00E51504" w:rsidRDefault="00E51504" w:rsidP="00E51504">
      <w:pPr>
        <w:rPr>
          <w:rFonts w:ascii="Arial" w:eastAsia="Times New Roman" w:hAnsi="Arial" w:cs="Arial"/>
          <w:color w:val="333333"/>
          <w:sz w:val="15"/>
          <w:szCs w:val="15"/>
          <w:lang w:val="en-GB" w:eastAsia="en-GB"/>
        </w:rPr>
      </w:pPr>
      <w:r w:rsidRPr="00E51504">
        <w:rPr>
          <w:rFonts w:ascii="Arial" w:eastAsia="Times New Roman" w:hAnsi="Arial" w:cs="Arial"/>
          <w:noProof/>
          <w:color w:val="333333"/>
          <w:sz w:val="15"/>
          <w:szCs w:val="15"/>
          <w:lang w:val="en-GB" w:eastAsia="en-GB"/>
        </w:rPr>
        <w:drawing>
          <wp:inline distT="0" distB="0" distL="0" distR="0" wp14:anchorId="3105E85D" wp14:editId="4AB00BB4">
            <wp:extent cx="2619375" cy="17462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2512" w14:textId="77777777" w:rsidR="00E51504" w:rsidRPr="00E51504" w:rsidRDefault="00E51504" w:rsidP="00E51504">
      <w:pPr>
        <w:rPr>
          <w:rFonts w:ascii="Arial" w:eastAsia="Times New Roman" w:hAnsi="Arial" w:cs="Arial"/>
          <w:color w:val="333333"/>
          <w:sz w:val="15"/>
          <w:szCs w:val="15"/>
          <w:lang w:val="en-GB" w:eastAsia="en-GB"/>
        </w:rPr>
      </w:pPr>
    </w:p>
    <w:p w14:paraId="2EFEE94C" w14:textId="77777777" w:rsidR="00E51504" w:rsidRPr="00E51504" w:rsidRDefault="00E51504" w:rsidP="00E51504">
      <w:pPr>
        <w:spacing w:after="375"/>
        <w:outlineLvl w:val="3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Projekt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‘Novi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početak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’ za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cilj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ima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transformirati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vaše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tijelo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, a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vaše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životne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navike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pretvoriti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u one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zdrave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.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Dvoje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odabranih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kandidata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program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promjene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životnog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stila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dobit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potpuno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besplatno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.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Prijave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traju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do 18.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svibnja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.</w:t>
      </w:r>
    </w:p>
    <w:p w14:paraId="0448E693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Projekt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‘Novi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početak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’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idealan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je za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sve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one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koji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se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duže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vremena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bore s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nezdravim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načinom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života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nezadovoljni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svojim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životnim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stilom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imaju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loše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prehrambene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navike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ih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muči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višak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kilograma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.</w:t>
      </w:r>
    </w:p>
    <w:p w14:paraId="7BC24055" w14:textId="77777777" w:rsidR="00E51504" w:rsidRPr="00E51504" w:rsidRDefault="00E51504" w:rsidP="00E51504">
      <w:pPr>
        <w:spacing w:after="375"/>
        <w:outlineLvl w:val="3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Naš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stručni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tim</w:t>
      </w:r>
      <w:proofErr w:type="spellEnd"/>
    </w:p>
    <w:p w14:paraId="662B0027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Projekt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predvoditi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mr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. sc. Iva Brozičević Dragičević, prof.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klinički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sportski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psiholog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voditeljica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programa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mršavljenja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Poliklinike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Terme Selce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dr.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sc. Martina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Linardić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dipl.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ing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.,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nutricionist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nakon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uspješne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suradnje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u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vidu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podrške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kandidatima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emisije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‘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Život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vagi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’.</w:t>
      </w:r>
    </w:p>
    <w:p w14:paraId="1AB1BB00" w14:textId="77777777" w:rsidR="00E51504" w:rsidRPr="00E51504" w:rsidRDefault="00E51504" w:rsidP="00E51504">
      <w:pPr>
        <w:spacing w:after="375"/>
        <w:outlineLvl w:val="3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Kako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se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prijaviti</w:t>
      </w:r>
      <w:proofErr w:type="spellEnd"/>
    </w:p>
    <w:p w14:paraId="2F5FB8E1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Želimo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čuti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vašu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priču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!</w:t>
      </w:r>
    </w:p>
    <w:p w14:paraId="06446D54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Zašto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baš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vi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zaslužujete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biti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dio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projekta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?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Prijave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primamo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mailom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 </w:t>
      </w:r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iva@terme-selce.hr</w:t>
      </w:r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preko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službene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Facebook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stranice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 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fldChar w:fldCharType="begin"/>
      </w:r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instrText xml:space="preserve"> HYPERLINK "https://www.facebook.com/poliklinikatermeselce/" \t "_blank" </w:instrText>
      </w:r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fldChar w:fldCharType="separate"/>
      </w:r>
      <w:r w:rsidRPr="00E51504">
        <w:rPr>
          <w:rFonts w:ascii="Arial" w:eastAsia="Times New Roman" w:hAnsi="Arial" w:cs="Arial"/>
          <w:color w:val="003761"/>
          <w:sz w:val="24"/>
          <w:szCs w:val="24"/>
          <w:u w:val="single"/>
          <w:lang w:val="en-GB" w:eastAsia="en-GB"/>
        </w:rPr>
        <w:t>Poliklinike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u w:val="single"/>
          <w:lang w:val="en-GB" w:eastAsia="en-GB"/>
        </w:rPr>
        <w:t xml:space="preserve"> Terme Selce</w:t>
      </w:r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fldChar w:fldCharType="end"/>
      </w:r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način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prijave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ostavljamo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vama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izbor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-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fotografija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tekst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ili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video.</w:t>
      </w:r>
    </w:p>
    <w:p w14:paraId="0A22DDFA" w14:textId="77777777" w:rsidR="00E51504" w:rsidRPr="00E51504" w:rsidRDefault="00E51504" w:rsidP="00E51504">
      <w:pPr>
        <w:spacing w:after="375"/>
        <w:outlineLvl w:val="3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Dvoje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odabranih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kandidata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, program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promjene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životnog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stila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dobit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u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potpunosti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besplatno</w:t>
      </w:r>
      <w:proofErr w:type="spellEnd"/>
      <w:r w:rsidRPr="00E51504">
        <w:rPr>
          <w:rFonts w:ascii="Arial" w:eastAsia="Times New Roman" w:hAnsi="Arial" w:cs="Arial"/>
          <w:i/>
          <w:iCs/>
          <w:color w:val="003761"/>
          <w:sz w:val="24"/>
          <w:szCs w:val="24"/>
          <w:lang w:val="en-GB" w:eastAsia="en-GB"/>
        </w:rPr>
        <w:t>.</w:t>
      </w:r>
    </w:p>
    <w:p w14:paraId="76AA649B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Kandidate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izabrati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stručni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tim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koji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voditi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program, 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kriterij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za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izbor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bit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priča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koju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pojedini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kandidat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podijeliti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s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nama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.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Što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je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priča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inspirativnija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veća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je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mogućnost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da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odaberemo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baš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nju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.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Dvoje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odabranih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kandidata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program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promjene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životnog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stila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dobit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potpuno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besplatno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.</w:t>
      </w:r>
    </w:p>
    <w:p w14:paraId="01E295A2" w14:textId="77777777" w:rsidR="00E51504" w:rsidRDefault="00E51504" w:rsidP="00E51504">
      <w:pPr>
        <w:spacing w:after="375"/>
        <w:outlineLvl w:val="3"/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</w:pPr>
    </w:p>
    <w:p w14:paraId="6C931D20" w14:textId="77777777" w:rsidR="00E51504" w:rsidRPr="00E51504" w:rsidRDefault="00E51504" w:rsidP="00E51504">
      <w:pPr>
        <w:spacing w:after="375"/>
        <w:outlineLvl w:val="3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bookmarkStart w:id="0" w:name="_GoBack"/>
      <w:bookmarkEnd w:id="0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21 dan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programa</w:t>
      </w:r>
      <w:proofErr w:type="spellEnd"/>
    </w:p>
    <w:p w14:paraId="62D13416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Nakon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što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odaberemo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2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kandidata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s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programom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krećemo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25.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svibnja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. Program u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trajanju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od 21. dana,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uključit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će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:</w:t>
      </w:r>
    </w:p>
    <w:p w14:paraId="0EC80A49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nutricionističko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savjetovanje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podrška</w:t>
      </w:r>
      <w:proofErr w:type="spellEnd"/>
    </w:p>
    <w:p w14:paraId="2B3F4147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psihološko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savjetovanje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podrška</w:t>
      </w:r>
      <w:proofErr w:type="spellEnd"/>
    </w:p>
    <w:p w14:paraId="34B80175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vođene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treninge</w:t>
      </w:r>
      <w:proofErr w:type="spellEnd"/>
    </w:p>
    <w:p w14:paraId="121CB5FB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svakodnevni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monitoring</w:t>
      </w:r>
    </w:p>
    <w:p w14:paraId="727E14CE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antropometrijska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mjerenja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SECA</w:t>
      </w:r>
    </w:p>
    <w:p w14:paraId="69F10CA2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vođenje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dnevnika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prehrane</w:t>
      </w:r>
      <w:proofErr w:type="spellEnd"/>
    </w:p>
    <w:p w14:paraId="5F7E8EF9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vođenje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dnevnika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životnih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navika</w:t>
      </w:r>
      <w:proofErr w:type="spellEnd"/>
    </w:p>
    <w:p w14:paraId="153FC46C" w14:textId="77777777" w:rsidR="00E51504" w:rsidRPr="00E51504" w:rsidRDefault="00E51504" w:rsidP="00E5150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nutricionističke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,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edukativne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motivacijske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radionice</w:t>
      </w:r>
      <w:proofErr w:type="spellEnd"/>
    </w:p>
    <w:p w14:paraId="4A5F0E2B" w14:textId="77777777" w:rsidR="00E51504" w:rsidRPr="00E51504" w:rsidRDefault="00E51504" w:rsidP="00E51504">
      <w:pPr>
        <w:spacing w:after="375"/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Projektom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želimo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osvijestiti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rastući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problem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debljine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pretilosti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kod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djece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odraslih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pritom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učiniti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nešto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za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našu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zajednicu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.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Želimo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da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transformacija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odabranih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kandidata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inspirira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djecu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odrasle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koji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se bore s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problemom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debljine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i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potakne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ih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na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pozitivnu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 xml:space="preserve"> </w:t>
      </w:r>
      <w:proofErr w:type="spellStart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promjenu</w:t>
      </w:r>
      <w:proofErr w:type="spellEnd"/>
      <w:r w:rsidRPr="00E51504"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  <w:t>.</w:t>
      </w:r>
    </w:p>
    <w:p w14:paraId="3BAF6488" w14:textId="77777777" w:rsidR="00E51504" w:rsidRPr="00E51504" w:rsidRDefault="00E51504" w:rsidP="00E51504">
      <w:pPr>
        <w:rPr>
          <w:rFonts w:ascii="Arial" w:eastAsia="Times New Roman" w:hAnsi="Arial" w:cs="Arial"/>
          <w:color w:val="003761"/>
          <w:sz w:val="24"/>
          <w:szCs w:val="24"/>
          <w:lang w:val="en-GB" w:eastAsia="en-GB"/>
        </w:rPr>
      </w:pP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Prijave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za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projekt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‘Novi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početak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’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traju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 xml:space="preserve"> do 18. </w:t>
      </w:r>
      <w:proofErr w:type="spellStart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svibnja</w:t>
      </w:r>
      <w:proofErr w:type="spellEnd"/>
      <w:r w:rsidRPr="00E51504">
        <w:rPr>
          <w:rFonts w:ascii="Arial" w:eastAsia="Times New Roman" w:hAnsi="Arial" w:cs="Arial"/>
          <w:b/>
          <w:bCs/>
          <w:color w:val="003761"/>
          <w:sz w:val="24"/>
          <w:szCs w:val="24"/>
          <w:lang w:val="en-GB" w:eastAsia="en-GB"/>
        </w:rPr>
        <w:t>.</w:t>
      </w:r>
    </w:p>
    <w:p w14:paraId="52B0983C" w14:textId="77777777" w:rsidR="003806AA" w:rsidRPr="003E33E4" w:rsidRDefault="003E33E4" w:rsidP="00E51504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</w:p>
    <w:sectPr w:rsidR="003806AA" w:rsidRPr="003E33E4" w:rsidSect="003872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38D"/>
    <w:multiLevelType w:val="hybridMultilevel"/>
    <w:tmpl w:val="8F2C2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7FF"/>
    <w:multiLevelType w:val="multilevel"/>
    <w:tmpl w:val="F162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35DEC"/>
    <w:multiLevelType w:val="hybridMultilevel"/>
    <w:tmpl w:val="D67269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76DD3"/>
    <w:multiLevelType w:val="hybridMultilevel"/>
    <w:tmpl w:val="FC223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4783"/>
    <w:multiLevelType w:val="multilevel"/>
    <w:tmpl w:val="5C7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69"/>
    <w:rsid w:val="00030658"/>
    <w:rsid w:val="00090EE1"/>
    <w:rsid w:val="000A451D"/>
    <w:rsid w:val="000D4444"/>
    <w:rsid w:val="000F7336"/>
    <w:rsid w:val="001D73B2"/>
    <w:rsid w:val="002A5CAA"/>
    <w:rsid w:val="003806AA"/>
    <w:rsid w:val="00387269"/>
    <w:rsid w:val="003D048A"/>
    <w:rsid w:val="003E33E4"/>
    <w:rsid w:val="004057D6"/>
    <w:rsid w:val="006676A5"/>
    <w:rsid w:val="006D40E7"/>
    <w:rsid w:val="007D65E4"/>
    <w:rsid w:val="008B799C"/>
    <w:rsid w:val="008C250B"/>
    <w:rsid w:val="009F6735"/>
    <w:rsid w:val="00DC7D1E"/>
    <w:rsid w:val="00E33FA8"/>
    <w:rsid w:val="00E51504"/>
    <w:rsid w:val="00ED3285"/>
    <w:rsid w:val="00F178D1"/>
    <w:rsid w:val="00F24F4F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D623"/>
  <w15:docId w15:val="{838D7CDF-F8A3-49BA-B5F9-D16EE4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8D1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69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676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Darije Dragičević</dc:creator>
  <cp:lastModifiedBy>Iva Brozičević Dragičević</cp:lastModifiedBy>
  <cp:revision>2</cp:revision>
  <cp:lastPrinted>2020-05-13T14:44:00Z</cp:lastPrinted>
  <dcterms:created xsi:type="dcterms:W3CDTF">2020-05-13T14:45:00Z</dcterms:created>
  <dcterms:modified xsi:type="dcterms:W3CDTF">2020-05-13T14:45:00Z</dcterms:modified>
</cp:coreProperties>
</file>